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78099E55" w:rsidR="00384016" w:rsidRDefault="007332E1">
      <w:pPr>
        <w:jc w:val="center"/>
        <w:rPr>
          <w:b/>
          <w:sz w:val="24"/>
        </w:rPr>
      </w:pPr>
      <w:r>
        <w:rPr>
          <w:b/>
          <w:sz w:val="24"/>
        </w:rPr>
        <w:t>March</w:t>
      </w:r>
      <w:r w:rsidR="00DB447A">
        <w:rPr>
          <w:b/>
          <w:sz w:val="24"/>
        </w:rPr>
        <w:t xml:space="preserve"> </w:t>
      </w:r>
      <w:r>
        <w:rPr>
          <w:b/>
          <w:sz w:val="24"/>
        </w:rPr>
        <w:t>17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77478">
        <w:rPr>
          <w:b/>
          <w:sz w:val="24"/>
        </w:rPr>
        <w:t>2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CE5F4D" w:rsidRDefault="00FD69D8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CE5F4D">
        <w:rPr>
          <w:b/>
          <w:sz w:val="24"/>
        </w:rPr>
        <w:t>At-Large / Harold Cook</w:t>
      </w:r>
    </w:p>
    <w:p w14:paraId="4DD913BB" w14:textId="77777777" w:rsidR="00384016" w:rsidRPr="00CE5F4D" w:rsidRDefault="00FD69D8">
      <w:pPr>
        <w:ind w:firstLine="720"/>
        <w:rPr>
          <w:b/>
          <w:sz w:val="24"/>
        </w:rPr>
      </w:pPr>
      <w:r w:rsidRPr="00CE5F4D">
        <w:rPr>
          <w:b/>
          <w:sz w:val="24"/>
        </w:rPr>
        <w:t>HPE / John Byrne</w:t>
      </w:r>
    </w:p>
    <w:p w14:paraId="2BC3CB03" w14:textId="532791B3" w:rsidR="00EF4CF2" w:rsidRPr="00CE5F4D" w:rsidRDefault="00EF4CF2">
      <w:pPr>
        <w:ind w:firstLine="720"/>
        <w:rPr>
          <w:b/>
          <w:sz w:val="24"/>
        </w:rPr>
      </w:pPr>
      <w:r w:rsidRPr="00CE5F4D">
        <w:rPr>
          <w:b/>
          <w:sz w:val="24"/>
        </w:rPr>
        <w:t xml:space="preserve">Huawei / </w:t>
      </w:r>
      <w:r w:rsidR="005702F0" w:rsidRPr="00CE5F4D">
        <w:rPr>
          <w:b/>
          <w:sz w:val="24"/>
        </w:rPr>
        <w:t>Steve Langridge</w:t>
      </w:r>
    </w:p>
    <w:p w14:paraId="1C51CC0C" w14:textId="77777777" w:rsidR="00384016" w:rsidRPr="00E42318" w:rsidRDefault="00FD69D8">
      <w:pPr>
        <w:ind w:firstLine="720"/>
        <w:rPr>
          <w:b/>
          <w:sz w:val="24"/>
        </w:rPr>
      </w:pPr>
      <w:r w:rsidRPr="00E42318">
        <w:rPr>
          <w:b/>
          <w:sz w:val="24"/>
        </w:rPr>
        <w:t>IBM / Bernard Metzler</w:t>
      </w:r>
    </w:p>
    <w:p w14:paraId="090DB9A9" w14:textId="4C4D2C91" w:rsidR="00384016" w:rsidRPr="00E42318" w:rsidRDefault="00FD69D8">
      <w:pPr>
        <w:ind w:firstLine="720"/>
        <w:rPr>
          <w:b/>
          <w:sz w:val="24"/>
        </w:rPr>
      </w:pPr>
      <w:r w:rsidRPr="00E42318">
        <w:rPr>
          <w:b/>
          <w:sz w:val="24"/>
        </w:rPr>
        <w:t xml:space="preserve">Intel / </w:t>
      </w:r>
      <w:r w:rsidR="00612EAB" w:rsidRPr="00E42318">
        <w:rPr>
          <w:b/>
          <w:sz w:val="24"/>
        </w:rPr>
        <w:t>Phil Cayton</w:t>
      </w:r>
    </w:p>
    <w:p w14:paraId="3F37278E" w14:textId="77777777" w:rsidR="00384016" w:rsidRPr="00CE5F4D" w:rsidRDefault="00FD69D8">
      <w:pPr>
        <w:ind w:firstLine="720"/>
        <w:rPr>
          <w:b/>
          <w:sz w:val="24"/>
        </w:rPr>
      </w:pPr>
      <w:r w:rsidRPr="00CE5F4D">
        <w:rPr>
          <w:b/>
          <w:sz w:val="24"/>
        </w:rPr>
        <w:t xml:space="preserve">LLNL / Matt Leininger </w:t>
      </w:r>
    </w:p>
    <w:p w14:paraId="7C1CD0C6" w14:textId="061D5978" w:rsidR="00384016" w:rsidRPr="00CE5F4D" w:rsidRDefault="00FD69D8" w:rsidP="00EE70EC">
      <w:pPr>
        <w:ind w:firstLine="720"/>
        <w:rPr>
          <w:b/>
          <w:sz w:val="24"/>
        </w:rPr>
      </w:pPr>
      <w:r w:rsidRPr="00CE5F4D">
        <w:rPr>
          <w:b/>
          <w:sz w:val="24"/>
        </w:rPr>
        <w:t xml:space="preserve">Mellanox / Gilad </w:t>
      </w:r>
      <w:proofErr w:type="spellStart"/>
      <w:r w:rsidRPr="00CE5F4D">
        <w:rPr>
          <w:b/>
          <w:sz w:val="24"/>
        </w:rPr>
        <w:t>Shainer</w:t>
      </w:r>
      <w:proofErr w:type="spellEnd"/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E42318" w:rsidRDefault="00FD69D8">
      <w:pPr>
        <w:ind w:firstLine="720"/>
        <w:rPr>
          <w:b/>
          <w:sz w:val="24"/>
        </w:rPr>
      </w:pPr>
      <w:r w:rsidRPr="00E42318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247611" w:rsidRDefault="00CC79CB" w:rsidP="00655ED2">
      <w:pPr>
        <w:ind w:firstLine="720"/>
        <w:rPr>
          <w:b/>
          <w:sz w:val="24"/>
        </w:rPr>
      </w:pPr>
      <w:r w:rsidRPr="00247611">
        <w:rPr>
          <w:b/>
          <w:sz w:val="24"/>
        </w:rPr>
        <w:t xml:space="preserve">Paul </w:t>
      </w:r>
      <w:proofErr w:type="spellStart"/>
      <w:r w:rsidRPr="00247611">
        <w:rPr>
          <w:b/>
          <w:sz w:val="24"/>
        </w:rPr>
        <w:t>Grun</w:t>
      </w:r>
      <w:proofErr w:type="spellEnd"/>
      <w:r w:rsidRPr="00247611">
        <w:rPr>
          <w:b/>
          <w:sz w:val="24"/>
        </w:rPr>
        <w:t xml:space="preserve"> </w:t>
      </w:r>
    </w:p>
    <w:p w14:paraId="1D350207" w14:textId="09432808" w:rsidR="00ED356E" w:rsidRPr="00E42318" w:rsidRDefault="00655ED2" w:rsidP="000B1BBB">
      <w:pPr>
        <w:ind w:firstLine="720"/>
        <w:rPr>
          <w:b/>
          <w:sz w:val="24"/>
        </w:rPr>
      </w:pPr>
      <w:r w:rsidRPr="00E42318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0915A3E0" w:rsidR="009F07A9" w:rsidRPr="00CD2CAC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7332E1">
          <w:rPr>
            <w:rStyle w:val="Hyperlink"/>
          </w:rPr>
          <w:t>Feb. 17</w:t>
        </w:r>
        <w:r w:rsidR="00023498" w:rsidRPr="00023498">
          <w:rPr>
            <w:rStyle w:val="Hyperlink"/>
          </w:rPr>
          <w:t>, 2022</w:t>
        </w:r>
      </w:hyperlink>
    </w:p>
    <w:p w14:paraId="118AAA52" w14:textId="77777777" w:rsidR="00CD2CAC" w:rsidRDefault="00CD2CAC" w:rsidP="00CD2CAC">
      <w:pPr>
        <w:pStyle w:val="ListParagraph"/>
        <w:rPr>
          <w:rStyle w:val="Hyperlink"/>
          <w:color w:val="auto"/>
          <w:u w:val="none"/>
        </w:rPr>
      </w:pPr>
    </w:p>
    <w:p w14:paraId="1E3C7CC1" w14:textId="224945D6" w:rsidR="00CD2CAC" w:rsidRPr="00CD2CAC" w:rsidRDefault="00CD2CAC" w:rsidP="00CD2CAC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 w:rsidRPr="00EB74A5">
        <w:t>A motion was made to approve the</w:t>
      </w:r>
      <w:r>
        <w:t xml:space="preserve"> Board</w:t>
      </w:r>
      <w:r w:rsidRPr="00EB74A5">
        <w:t xml:space="preserve"> </w:t>
      </w:r>
      <w:r w:rsidRPr="00657DDA">
        <w:t>minutes</w:t>
      </w:r>
      <w:r w:rsidRPr="00EB74A5">
        <w:t xml:space="preserve"> from </w:t>
      </w:r>
      <w:r>
        <w:t>Febr</w:t>
      </w:r>
      <w:r w:rsidR="0038139A">
        <w:t>u</w:t>
      </w:r>
      <w:r>
        <w:t>ary 17</w:t>
      </w:r>
      <w:r w:rsidRPr="00EB74A5">
        <w:t>, 202</w:t>
      </w:r>
      <w:r>
        <w:t>2</w:t>
      </w:r>
      <w:r w:rsidRPr="00EB74A5">
        <w:t xml:space="preserve">.  The motion was made by </w:t>
      </w:r>
      <w:r w:rsidR="001418A2">
        <w:t>Phil Cayton</w:t>
      </w:r>
      <w:r>
        <w:t xml:space="preserve"> </w:t>
      </w:r>
      <w:r w:rsidR="001418A2">
        <w:t>(Intel</w:t>
      </w:r>
      <w:r w:rsidRPr="00EB74A5">
        <w:t>) and seconded by</w:t>
      </w:r>
      <w:r>
        <w:t xml:space="preserve"> </w:t>
      </w:r>
      <w:r w:rsidR="001418A2">
        <w:t>John Byrne</w:t>
      </w:r>
      <w:r>
        <w:t xml:space="preserve"> (</w:t>
      </w:r>
      <w:r w:rsidR="001418A2">
        <w:t>HPE</w:t>
      </w:r>
      <w:r w:rsidRPr="00EB74A5">
        <w:t xml:space="preserve">).  </w:t>
      </w:r>
    </w:p>
    <w:p w14:paraId="6AA7411B" w14:textId="77777777" w:rsidR="00BD204C" w:rsidRDefault="00BD204C" w:rsidP="00BD204C">
      <w:pPr>
        <w:pStyle w:val="ListParagraph"/>
        <w:rPr>
          <w:rStyle w:val="Hyperlink"/>
          <w:color w:val="auto"/>
          <w:u w:val="none"/>
        </w:rPr>
      </w:pPr>
    </w:p>
    <w:p w14:paraId="1FF08286" w14:textId="7E34FA7E" w:rsidR="00711BDB" w:rsidRDefault="00BD204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IBM/Red Hat proposes the Board vote to approve a new vote on the Bylaws that adheres to the existing bylaws requirements as well as CA state code</w:t>
      </w:r>
      <w:r w:rsidR="00BD31FA">
        <w:rPr>
          <w:rStyle w:val="Hyperlink"/>
          <w:color w:val="auto"/>
          <w:u w:val="none"/>
        </w:rPr>
        <w:t xml:space="preserve">.  Requirements for a fully compliant vote of members </w:t>
      </w:r>
      <w:proofErr w:type="gramStart"/>
      <w:r w:rsidR="00BD31FA">
        <w:rPr>
          <w:rStyle w:val="Hyperlink"/>
          <w:color w:val="auto"/>
          <w:u w:val="none"/>
        </w:rPr>
        <w:t>includes:</w:t>
      </w:r>
      <w:proofErr w:type="gramEnd"/>
      <w:r w:rsidR="009372DF">
        <w:rPr>
          <w:rStyle w:val="Hyperlink"/>
          <w:color w:val="auto"/>
          <w:u w:val="none"/>
        </w:rPr>
        <w:t xml:space="preserve">  Sandia seconded the motion</w:t>
      </w:r>
      <w:r w:rsidR="00711BDB">
        <w:rPr>
          <w:rStyle w:val="Hyperlink"/>
          <w:color w:val="auto"/>
          <w:u w:val="none"/>
        </w:rPr>
        <w:t xml:space="preserve"> for the vote in </w:t>
      </w:r>
      <w:proofErr w:type="spellStart"/>
      <w:r w:rsidR="00711BDB">
        <w:rPr>
          <w:rStyle w:val="Hyperlink"/>
          <w:color w:val="auto"/>
          <w:u w:val="none"/>
        </w:rPr>
        <w:t>it’s</w:t>
      </w:r>
      <w:proofErr w:type="spellEnd"/>
      <w:r w:rsidR="00711BDB">
        <w:rPr>
          <w:rStyle w:val="Hyperlink"/>
          <w:color w:val="auto"/>
          <w:u w:val="none"/>
        </w:rPr>
        <w:t xml:space="preserve"> August form.  </w:t>
      </w:r>
      <w:r w:rsidR="00F32A8F">
        <w:rPr>
          <w:rStyle w:val="Hyperlink"/>
          <w:color w:val="auto"/>
          <w:u w:val="none"/>
        </w:rPr>
        <w:t>The vote was 6-1 in favor of balloted votes.</w:t>
      </w:r>
    </w:p>
    <w:p w14:paraId="226F6F6F" w14:textId="77777777" w:rsidR="00711BDB" w:rsidRDefault="00711BDB" w:rsidP="00711BDB">
      <w:pPr>
        <w:pStyle w:val="BodyText"/>
        <w:ind w:left="360"/>
        <w:rPr>
          <w:rStyle w:val="Hyperlink"/>
          <w:color w:val="auto"/>
          <w:u w:val="none"/>
        </w:rPr>
      </w:pPr>
    </w:p>
    <w:p w14:paraId="0751DD66" w14:textId="45973D80" w:rsidR="00BD204C" w:rsidRDefault="00711BDB" w:rsidP="00711BDB">
      <w:pPr>
        <w:pStyle w:val="BodyText"/>
        <w:ind w:left="360"/>
        <w:rPr>
          <w:rStyle w:val="Hyperlink"/>
          <w:color w:val="auto"/>
          <w:u w:val="none"/>
        </w:rPr>
      </w:pPr>
      <w:r w:rsidRPr="00711BDB">
        <w:rPr>
          <w:rStyle w:val="Hyperlink"/>
          <w:color w:val="auto"/>
          <w:u w:val="none"/>
        </w:rPr>
        <w:t xml:space="preserve">Huawei proposed </w:t>
      </w:r>
      <w:r>
        <w:rPr>
          <w:rStyle w:val="Hyperlink"/>
          <w:color w:val="auto"/>
          <w:u w:val="none"/>
        </w:rPr>
        <w:t xml:space="preserve">a friendly amendment to suggest the </w:t>
      </w:r>
      <w:r w:rsidR="005F39E7">
        <w:rPr>
          <w:rStyle w:val="Hyperlink"/>
          <w:color w:val="auto"/>
          <w:u w:val="none"/>
        </w:rPr>
        <w:t xml:space="preserve">Entity </w:t>
      </w:r>
      <w:r>
        <w:rPr>
          <w:rStyle w:val="Hyperlink"/>
          <w:color w:val="auto"/>
          <w:u w:val="none"/>
        </w:rPr>
        <w:t xml:space="preserve">language be stricken from </w:t>
      </w:r>
      <w:proofErr w:type="gramStart"/>
      <w:r>
        <w:rPr>
          <w:rStyle w:val="Hyperlink"/>
          <w:color w:val="auto"/>
          <w:u w:val="none"/>
        </w:rPr>
        <w:t>Bylaws</w:t>
      </w:r>
      <w:proofErr w:type="gramEnd"/>
      <w:r>
        <w:rPr>
          <w:rStyle w:val="Hyperlink"/>
          <w:color w:val="auto"/>
          <w:u w:val="none"/>
        </w:rPr>
        <w:t xml:space="preserve"> amendment.</w:t>
      </w:r>
      <w:r w:rsidR="00017F18">
        <w:rPr>
          <w:rStyle w:val="Hyperlink"/>
          <w:color w:val="auto"/>
          <w:u w:val="none"/>
        </w:rPr>
        <w:t xml:space="preserve">  The amendment was rejected.</w:t>
      </w:r>
    </w:p>
    <w:p w14:paraId="5224814C" w14:textId="77777777" w:rsidR="00BD31FA" w:rsidRPr="00254EA1" w:rsidRDefault="00BD31FA" w:rsidP="00254EA1">
      <w:pPr>
        <w:rPr>
          <w:rStyle w:val="Hyperlink"/>
          <w:color w:val="auto"/>
          <w:u w:val="none"/>
        </w:rPr>
      </w:pPr>
    </w:p>
    <w:p w14:paraId="5CB2CB0C" w14:textId="7B526885" w:rsidR="00BD31FA" w:rsidRDefault="00BD31FA" w:rsidP="00BD31F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Ballot that</w:t>
      </w:r>
      <w:r w:rsidR="00515C6A">
        <w:rPr>
          <w:rStyle w:val="Hyperlink"/>
          <w:color w:val="auto"/>
          <w:u w:val="none"/>
        </w:rPr>
        <w:t xml:space="preserve"> is sent to all members</w:t>
      </w:r>
    </w:p>
    <w:p w14:paraId="1DC40899" w14:textId="330EA43E" w:rsidR="00515C6A" w:rsidRDefault="00515C6A" w:rsidP="00BD31F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Ability for members to vote on each item independently</w:t>
      </w:r>
    </w:p>
    <w:p w14:paraId="7B2DAF2E" w14:textId="5EC769A9" w:rsidR="00515C6A" w:rsidRDefault="00515C6A" w:rsidP="00BD31F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Ballot must indicate what number of votes are required for each item to pass</w:t>
      </w:r>
    </w:p>
    <w:p w14:paraId="1F7E9987" w14:textId="150E84FA" w:rsidR="00515C6A" w:rsidRDefault="00515C6A" w:rsidP="00BD31F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There must be a date which votes must be returned by</w:t>
      </w:r>
      <w:r w:rsidR="00DE286C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in order</w:t>
      </w:r>
      <w:r w:rsidR="00DE286C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to be tallied</w:t>
      </w:r>
    </w:p>
    <w:p w14:paraId="1EF7444D" w14:textId="24B4F260" w:rsidR="000D1FD9" w:rsidRDefault="000D1FD9" w:rsidP="000D1FD9">
      <w:pPr>
        <w:pStyle w:val="BodyText"/>
        <w:rPr>
          <w:rStyle w:val="Hyperlink"/>
          <w:color w:val="auto"/>
          <w:u w:val="none"/>
        </w:rPr>
      </w:pPr>
    </w:p>
    <w:p w14:paraId="4CC30D9D" w14:textId="3F691F63" w:rsidR="00254EA1" w:rsidRDefault="00254EA1" w:rsidP="00254EA1">
      <w:pPr>
        <w:pStyle w:val="BodyText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Huawei proposed a new votable item</w:t>
      </w:r>
      <w:r>
        <w:rPr>
          <w:rStyle w:val="Hyperlink"/>
          <w:color w:val="auto"/>
          <w:u w:val="none"/>
        </w:rPr>
        <w:t xml:space="preserve"> to be able to strike the Entity language in the Bylaws.  The vote was not seconded.</w:t>
      </w:r>
    </w:p>
    <w:p w14:paraId="56077C2F" w14:textId="77777777" w:rsidR="00254EA1" w:rsidRDefault="00254EA1" w:rsidP="000D1FD9">
      <w:pPr>
        <w:pStyle w:val="BodyText"/>
        <w:rPr>
          <w:rStyle w:val="Hyperlink"/>
          <w:color w:val="auto"/>
          <w:u w:val="none"/>
        </w:rPr>
      </w:pPr>
    </w:p>
    <w:p w14:paraId="2F3B4E6F" w14:textId="2C7982CE" w:rsidR="00BF42BF" w:rsidRDefault="00BF42BF" w:rsidP="00BF42BF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Nominees for Marketing Working Group Co-Chairs:</w:t>
      </w:r>
    </w:p>
    <w:p w14:paraId="2F997CB8" w14:textId="57C9A0B2" w:rsidR="00115462" w:rsidRDefault="00115462" w:rsidP="00BF42B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Nominations are now open</w:t>
      </w:r>
    </w:p>
    <w:p w14:paraId="6D26B7F5" w14:textId="24DA5BA7" w:rsidR="00115462" w:rsidRDefault="00115462" w:rsidP="00115462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Co-Chairs for nominations</w:t>
      </w:r>
    </w:p>
    <w:p w14:paraId="150D3048" w14:textId="2FAD8A25" w:rsidR="00BF42BF" w:rsidRDefault="00BF42BF" w:rsidP="00115462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Michael Aguilar</w:t>
      </w:r>
      <w:r w:rsidR="00486994">
        <w:rPr>
          <w:rStyle w:val="Hyperlink"/>
          <w:color w:val="auto"/>
          <w:u w:val="none"/>
        </w:rPr>
        <w:t xml:space="preserve"> (Sandia)</w:t>
      </w:r>
    </w:p>
    <w:p w14:paraId="54CF27E1" w14:textId="6C2B2C36" w:rsidR="00115462" w:rsidRDefault="00BF42BF" w:rsidP="00115462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Phil Cayton</w:t>
      </w:r>
      <w:r w:rsidR="00486994">
        <w:rPr>
          <w:rStyle w:val="Hyperlink"/>
          <w:color w:val="auto"/>
          <w:u w:val="none"/>
        </w:rPr>
        <w:t xml:space="preserve"> (Intel)</w:t>
      </w:r>
      <w:r w:rsidR="00331E54">
        <w:rPr>
          <w:rStyle w:val="Hyperlink"/>
          <w:color w:val="auto"/>
          <w:u w:val="none"/>
        </w:rPr>
        <w:t xml:space="preserve">  </w:t>
      </w:r>
    </w:p>
    <w:p w14:paraId="4F4BF2C7" w14:textId="77777777" w:rsidR="00115462" w:rsidRPr="00115462" w:rsidRDefault="00115462" w:rsidP="00115462">
      <w:pPr>
        <w:pStyle w:val="BodyText"/>
        <w:ind w:left="792"/>
        <w:rPr>
          <w:rStyle w:val="Hyperlink"/>
          <w:color w:val="auto"/>
          <w:u w:val="none"/>
        </w:rPr>
      </w:pPr>
    </w:p>
    <w:p w14:paraId="2A0FA3E0" w14:textId="77777777" w:rsidR="000D1FD9" w:rsidRPr="00E50A47" w:rsidRDefault="000D1FD9" w:rsidP="00F31078">
      <w:pPr>
        <w:pStyle w:val="BodyText"/>
        <w:rPr>
          <w:rStyle w:val="Hyperlink"/>
          <w:color w:val="auto"/>
          <w:u w:val="none"/>
        </w:rPr>
      </w:pP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8CB6" w14:textId="77777777" w:rsidR="00C025EE" w:rsidRDefault="00C025EE">
      <w:r>
        <w:separator/>
      </w:r>
    </w:p>
  </w:endnote>
  <w:endnote w:type="continuationSeparator" w:id="0">
    <w:p w14:paraId="43FFBDF1" w14:textId="77777777" w:rsidR="00C025EE" w:rsidRDefault="00C0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4E77" w14:textId="77777777" w:rsidR="00C025EE" w:rsidRDefault="00C025EE">
      <w:r>
        <w:separator/>
      </w:r>
    </w:p>
  </w:footnote>
  <w:footnote w:type="continuationSeparator" w:id="0">
    <w:p w14:paraId="2EB5D1A6" w14:textId="77777777" w:rsidR="00C025EE" w:rsidRDefault="00C0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CE44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50E0B77"/>
    <w:multiLevelType w:val="hybridMultilevel"/>
    <w:tmpl w:val="EA208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11"/>
  </w:num>
  <w:num w:numId="15">
    <w:abstractNumId w:val="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17F18"/>
    <w:rsid w:val="00023498"/>
    <w:rsid w:val="00023775"/>
    <w:rsid w:val="00030477"/>
    <w:rsid w:val="000375D6"/>
    <w:rsid w:val="00047D1A"/>
    <w:rsid w:val="0005269E"/>
    <w:rsid w:val="00074307"/>
    <w:rsid w:val="0008242D"/>
    <w:rsid w:val="00085AB8"/>
    <w:rsid w:val="00092995"/>
    <w:rsid w:val="00094FD0"/>
    <w:rsid w:val="000B0371"/>
    <w:rsid w:val="000B1BBB"/>
    <w:rsid w:val="000B2B27"/>
    <w:rsid w:val="000B3414"/>
    <w:rsid w:val="000C0F55"/>
    <w:rsid w:val="000D1FD9"/>
    <w:rsid w:val="000D3865"/>
    <w:rsid w:val="00115462"/>
    <w:rsid w:val="001230A3"/>
    <w:rsid w:val="00137A1E"/>
    <w:rsid w:val="00137C36"/>
    <w:rsid w:val="001418A2"/>
    <w:rsid w:val="00154B4A"/>
    <w:rsid w:val="001763A4"/>
    <w:rsid w:val="001924C8"/>
    <w:rsid w:val="00195099"/>
    <w:rsid w:val="001A4227"/>
    <w:rsid w:val="001A4AC6"/>
    <w:rsid w:val="001B334F"/>
    <w:rsid w:val="001E3583"/>
    <w:rsid w:val="0021548A"/>
    <w:rsid w:val="002174EF"/>
    <w:rsid w:val="002229A6"/>
    <w:rsid w:val="00226E3F"/>
    <w:rsid w:val="00231F30"/>
    <w:rsid w:val="002346C1"/>
    <w:rsid w:val="00247611"/>
    <w:rsid w:val="0025368E"/>
    <w:rsid w:val="00254EA1"/>
    <w:rsid w:val="0026475E"/>
    <w:rsid w:val="0026685A"/>
    <w:rsid w:val="00274850"/>
    <w:rsid w:val="00296012"/>
    <w:rsid w:val="002B0572"/>
    <w:rsid w:val="002C20AD"/>
    <w:rsid w:val="002D4CE6"/>
    <w:rsid w:val="002D75C9"/>
    <w:rsid w:val="002E7594"/>
    <w:rsid w:val="003231E8"/>
    <w:rsid w:val="0033005B"/>
    <w:rsid w:val="00331E54"/>
    <w:rsid w:val="00344A21"/>
    <w:rsid w:val="00373E7A"/>
    <w:rsid w:val="00375AA8"/>
    <w:rsid w:val="0038139A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86994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15C6A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39E7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4628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11BDB"/>
    <w:rsid w:val="00723347"/>
    <w:rsid w:val="007258F5"/>
    <w:rsid w:val="00726AF2"/>
    <w:rsid w:val="007332E1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372D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0CC4"/>
    <w:rsid w:val="00B72343"/>
    <w:rsid w:val="00B77478"/>
    <w:rsid w:val="00BA7641"/>
    <w:rsid w:val="00BB3D83"/>
    <w:rsid w:val="00BC2AF6"/>
    <w:rsid w:val="00BD204C"/>
    <w:rsid w:val="00BD31FA"/>
    <w:rsid w:val="00BD4A6C"/>
    <w:rsid w:val="00BD561D"/>
    <w:rsid w:val="00BD6616"/>
    <w:rsid w:val="00BD76C8"/>
    <w:rsid w:val="00BE3B29"/>
    <w:rsid w:val="00BF42BF"/>
    <w:rsid w:val="00BF5717"/>
    <w:rsid w:val="00C025EE"/>
    <w:rsid w:val="00C12A6A"/>
    <w:rsid w:val="00C2555C"/>
    <w:rsid w:val="00C47976"/>
    <w:rsid w:val="00C5464C"/>
    <w:rsid w:val="00C55AF3"/>
    <w:rsid w:val="00C63AFC"/>
    <w:rsid w:val="00C64FE2"/>
    <w:rsid w:val="00C67171"/>
    <w:rsid w:val="00CA3D3B"/>
    <w:rsid w:val="00CB0A96"/>
    <w:rsid w:val="00CC79CB"/>
    <w:rsid w:val="00CD1E1B"/>
    <w:rsid w:val="00CD2AC5"/>
    <w:rsid w:val="00CD2CAC"/>
    <w:rsid w:val="00CD72F5"/>
    <w:rsid w:val="00CD7D00"/>
    <w:rsid w:val="00CE48F5"/>
    <w:rsid w:val="00CE5F4D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E286C"/>
    <w:rsid w:val="00E11347"/>
    <w:rsid w:val="00E13ADB"/>
    <w:rsid w:val="00E14F12"/>
    <w:rsid w:val="00E34DB0"/>
    <w:rsid w:val="00E42318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31078"/>
    <w:rsid w:val="00F32A8F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2/OFABoardMinutes_202202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20</cp:revision>
  <cp:lastPrinted>2017-04-19T19:22:00Z</cp:lastPrinted>
  <dcterms:created xsi:type="dcterms:W3CDTF">2022-03-17T14:18:00Z</dcterms:created>
  <dcterms:modified xsi:type="dcterms:W3CDTF">2022-03-17T17:46:00Z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