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60C07042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</w:p>
    <w:p w14:paraId="4776B312" w14:textId="35C6251B" w:rsidR="00384016" w:rsidRDefault="00FF3BD8">
      <w:pPr>
        <w:jc w:val="center"/>
        <w:rPr>
          <w:b/>
          <w:sz w:val="24"/>
        </w:rPr>
      </w:pPr>
      <w:r>
        <w:rPr>
          <w:b/>
          <w:sz w:val="24"/>
        </w:rPr>
        <w:t>October 24</w:t>
      </w:r>
      <w:r w:rsidR="003D6625">
        <w:rPr>
          <w:b/>
          <w:sz w:val="24"/>
        </w:rPr>
        <w:t>, 2019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A422E1" w:rsidRDefault="00FD69D8">
      <w:pPr>
        <w:ind w:firstLine="360"/>
        <w:rPr>
          <w:b/>
          <w:sz w:val="24"/>
        </w:rPr>
      </w:pPr>
      <w:r>
        <w:rPr>
          <w:sz w:val="24"/>
        </w:rPr>
        <w:tab/>
      </w:r>
      <w:r w:rsidRPr="00A422E1">
        <w:rPr>
          <w:b/>
          <w:sz w:val="24"/>
        </w:rPr>
        <w:t>At-Large / Harold Cook</w:t>
      </w:r>
    </w:p>
    <w:p w14:paraId="281601DF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>Broadcom / Eddie Wai</w:t>
      </w:r>
    </w:p>
    <w:p w14:paraId="6F5292DD" w14:textId="77777777" w:rsidR="00384016" w:rsidRPr="00A57E08" w:rsidRDefault="00FD69D8">
      <w:pPr>
        <w:ind w:firstLine="720"/>
        <w:rPr>
          <w:b/>
          <w:sz w:val="24"/>
        </w:rPr>
      </w:pPr>
      <w:r w:rsidRPr="00A57E08">
        <w:rPr>
          <w:b/>
          <w:sz w:val="24"/>
        </w:rPr>
        <w:t xml:space="preserve">Cray/Paul </w:t>
      </w:r>
      <w:proofErr w:type="spellStart"/>
      <w:r w:rsidRPr="00A57E08">
        <w:rPr>
          <w:b/>
          <w:sz w:val="24"/>
        </w:rPr>
        <w:t>Grun</w:t>
      </w:r>
      <w:proofErr w:type="spellEnd"/>
      <w:r w:rsidRPr="00A57E08">
        <w:rPr>
          <w:b/>
          <w:sz w:val="24"/>
        </w:rPr>
        <w:t xml:space="preserve"> </w:t>
      </w:r>
    </w:p>
    <w:p w14:paraId="4DD913BB" w14:textId="4E8C3119" w:rsidR="00384016" w:rsidRPr="00A57E08" w:rsidRDefault="00FD69D8">
      <w:pPr>
        <w:ind w:firstLine="720"/>
        <w:rPr>
          <w:b/>
          <w:sz w:val="24"/>
        </w:rPr>
      </w:pPr>
      <w:r w:rsidRPr="00A57E08">
        <w:rPr>
          <w:b/>
          <w:sz w:val="24"/>
        </w:rPr>
        <w:t>HPE / John Byrne</w:t>
      </w:r>
    </w:p>
    <w:p w14:paraId="1BD6D90F" w14:textId="65AAC283" w:rsidR="00384016" w:rsidRPr="000B3414" w:rsidRDefault="00FD69D8">
      <w:pPr>
        <w:ind w:firstLine="720"/>
        <w:rPr>
          <w:sz w:val="24"/>
        </w:rPr>
      </w:pPr>
      <w:r w:rsidRPr="000B3414">
        <w:rPr>
          <w:sz w:val="24"/>
        </w:rPr>
        <w:t xml:space="preserve">Huawei / </w:t>
      </w:r>
      <w:proofErr w:type="spellStart"/>
      <w:r w:rsidRPr="000B3414">
        <w:rPr>
          <w:sz w:val="24"/>
        </w:rPr>
        <w:t>Daqi</w:t>
      </w:r>
      <w:proofErr w:type="spellEnd"/>
      <w:r w:rsidRPr="000B3414">
        <w:rPr>
          <w:sz w:val="24"/>
        </w:rPr>
        <w:t xml:space="preserve"> Ren</w:t>
      </w:r>
    </w:p>
    <w:p w14:paraId="1C51CC0C" w14:textId="6D1EB82B" w:rsidR="00384016" w:rsidRPr="00A57E08" w:rsidRDefault="00FD69D8">
      <w:pPr>
        <w:ind w:firstLine="720"/>
        <w:rPr>
          <w:b/>
          <w:sz w:val="24"/>
        </w:rPr>
      </w:pPr>
      <w:r w:rsidRPr="00A57E08">
        <w:rPr>
          <w:b/>
          <w:sz w:val="24"/>
        </w:rPr>
        <w:t>IBM / Bernard Metzler</w:t>
      </w:r>
      <w:r w:rsidR="00DC2FC2">
        <w:rPr>
          <w:b/>
          <w:sz w:val="24"/>
        </w:rPr>
        <w:t xml:space="preserve"> </w:t>
      </w:r>
    </w:p>
    <w:p w14:paraId="090DB9A9" w14:textId="77777777" w:rsidR="00384016" w:rsidRPr="00A57E08" w:rsidRDefault="00FD69D8">
      <w:pPr>
        <w:ind w:firstLine="720"/>
        <w:rPr>
          <w:b/>
          <w:sz w:val="24"/>
        </w:rPr>
      </w:pPr>
      <w:r w:rsidRPr="00A57E08">
        <w:rPr>
          <w:b/>
          <w:sz w:val="24"/>
        </w:rPr>
        <w:t xml:space="preserve">Intel / </w:t>
      </w:r>
      <w:proofErr w:type="spellStart"/>
      <w:r w:rsidRPr="00A57E08">
        <w:rPr>
          <w:b/>
          <w:sz w:val="24"/>
        </w:rPr>
        <w:t>Divya</w:t>
      </w:r>
      <w:proofErr w:type="spellEnd"/>
      <w:r w:rsidRPr="00A57E08">
        <w:rPr>
          <w:b/>
          <w:sz w:val="24"/>
        </w:rPr>
        <w:t xml:space="preserve"> Kolar</w:t>
      </w:r>
    </w:p>
    <w:p w14:paraId="6E983EF1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Jump Trading / Christoph </w:t>
      </w:r>
      <w:proofErr w:type="spellStart"/>
      <w:r w:rsidRPr="003231E8">
        <w:rPr>
          <w:sz w:val="24"/>
        </w:rPr>
        <w:t>Lameter</w:t>
      </w:r>
      <w:proofErr w:type="spellEnd"/>
      <w:r w:rsidRPr="003231E8">
        <w:rPr>
          <w:sz w:val="24"/>
        </w:rPr>
        <w:t xml:space="preserve"> </w:t>
      </w:r>
    </w:p>
    <w:p w14:paraId="61B38661" w14:textId="77777777" w:rsidR="00384016" w:rsidRPr="00D84A03" w:rsidRDefault="00FD69D8">
      <w:pPr>
        <w:ind w:firstLine="720"/>
        <w:rPr>
          <w:strike/>
          <w:sz w:val="24"/>
        </w:rPr>
      </w:pPr>
      <w:r w:rsidRPr="00D84A03">
        <w:rPr>
          <w:strike/>
          <w:sz w:val="24"/>
        </w:rPr>
        <w:t xml:space="preserve">LANL / Parks Fields </w:t>
      </w:r>
    </w:p>
    <w:p w14:paraId="3F37278E" w14:textId="715F391B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LLNL / Matt </w:t>
      </w:r>
      <w:proofErr w:type="spellStart"/>
      <w:r w:rsidRPr="003231E8">
        <w:rPr>
          <w:sz w:val="24"/>
        </w:rPr>
        <w:t>Leininger</w:t>
      </w:r>
      <w:proofErr w:type="spellEnd"/>
      <w:r w:rsidRPr="003231E8">
        <w:rPr>
          <w:sz w:val="24"/>
        </w:rPr>
        <w:t xml:space="preserve"> </w:t>
      </w:r>
    </w:p>
    <w:p w14:paraId="41F55724" w14:textId="173F45A3" w:rsidR="00384016" w:rsidRPr="00A57E08" w:rsidRDefault="00FD69D8">
      <w:pPr>
        <w:ind w:firstLine="720"/>
        <w:rPr>
          <w:b/>
          <w:sz w:val="24"/>
        </w:rPr>
      </w:pPr>
      <w:proofErr w:type="spellStart"/>
      <w:r w:rsidRPr="00A57E08">
        <w:rPr>
          <w:b/>
          <w:sz w:val="24"/>
        </w:rPr>
        <w:t>Mellanox</w:t>
      </w:r>
      <w:proofErr w:type="spellEnd"/>
      <w:r w:rsidRPr="00A57E08">
        <w:rPr>
          <w:b/>
          <w:sz w:val="24"/>
        </w:rPr>
        <w:t xml:space="preserve"> / Gilad </w:t>
      </w:r>
      <w:proofErr w:type="spellStart"/>
      <w:r w:rsidRPr="00A57E08">
        <w:rPr>
          <w:b/>
          <w:sz w:val="24"/>
        </w:rPr>
        <w:t>Shainer</w:t>
      </w:r>
      <w:proofErr w:type="spellEnd"/>
      <w:r w:rsidR="00DC2FC2">
        <w:rPr>
          <w:b/>
          <w:sz w:val="24"/>
        </w:rPr>
        <w:t xml:space="preserve"> </w:t>
      </w:r>
    </w:p>
    <w:p w14:paraId="7C1CD0C6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NetApp / David Dale </w:t>
      </w:r>
    </w:p>
    <w:p w14:paraId="78822DD1" w14:textId="03CE2A74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Oak Ridge / Scott </w:t>
      </w:r>
      <w:proofErr w:type="spellStart"/>
      <w:r w:rsidRPr="003231E8">
        <w:rPr>
          <w:sz w:val="24"/>
        </w:rPr>
        <w:t>Atchley</w:t>
      </w:r>
      <w:proofErr w:type="spellEnd"/>
    </w:p>
    <w:p w14:paraId="3524AEBA" w14:textId="77777777" w:rsidR="00384016" w:rsidRPr="00A57E08" w:rsidRDefault="00FD69D8">
      <w:pPr>
        <w:ind w:firstLine="720"/>
        <w:rPr>
          <w:b/>
          <w:sz w:val="24"/>
        </w:rPr>
      </w:pPr>
      <w:r w:rsidRPr="00A57E08">
        <w:rPr>
          <w:b/>
          <w:sz w:val="24"/>
        </w:rPr>
        <w:t>Red Hat / Doug Ledford</w:t>
      </w:r>
    </w:p>
    <w:p w14:paraId="5B4FDC87" w14:textId="123E8703" w:rsidR="00384016" w:rsidRPr="00FD0BD0" w:rsidRDefault="00FD69D8">
      <w:pPr>
        <w:ind w:firstLine="720"/>
        <w:rPr>
          <w:b/>
          <w:sz w:val="24"/>
        </w:rPr>
      </w:pPr>
      <w:r w:rsidRPr="00FD0BD0">
        <w:rPr>
          <w:b/>
          <w:sz w:val="24"/>
        </w:rPr>
        <w:t>Sandia / Mike Aguilar</w:t>
      </w:r>
      <w:r w:rsidR="00DC2FC2">
        <w:rPr>
          <w:b/>
          <w:sz w:val="24"/>
        </w:rPr>
        <w:t xml:space="preserve"> 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1D350207" w14:textId="48D9D3F1" w:rsidR="00ED356E" w:rsidRDefault="00586B24" w:rsidP="00723347">
      <w:pPr>
        <w:ind w:firstLine="720"/>
        <w:rPr>
          <w:b/>
          <w:sz w:val="24"/>
        </w:rPr>
      </w:pPr>
      <w:r w:rsidRPr="00A57E08">
        <w:rPr>
          <w:b/>
          <w:sz w:val="24"/>
        </w:rPr>
        <w:t>Jim Ryan</w:t>
      </w:r>
    </w:p>
    <w:p w14:paraId="44BCBEC8" w14:textId="78D4DBE5" w:rsidR="00A57E08" w:rsidRPr="00A57E08" w:rsidRDefault="00A57E08" w:rsidP="00723347">
      <w:pPr>
        <w:ind w:firstLine="720"/>
        <w:rPr>
          <w:b/>
          <w:sz w:val="24"/>
        </w:rPr>
      </w:pPr>
      <w:r>
        <w:rPr>
          <w:b/>
          <w:sz w:val="24"/>
        </w:rPr>
        <w:t>Bob Woodruff</w:t>
      </w:r>
    </w:p>
    <w:p w14:paraId="74E27394" w14:textId="77777777" w:rsidR="00D84A03" w:rsidRDefault="00D84A03" w:rsidP="00ED356E">
      <w:pPr>
        <w:pStyle w:val="BodyText"/>
      </w:pPr>
    </w:p>
    <w:p w14:paraId="1232FD8F" w14:textId="0CF6DF04" w:rsidR="008F4A30" w:rsidRDefault="008F4A30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0B52D1DB" w14:textId="77777777" w:rsidR="001905BE" w:rsidRDefault="001905BE" w:rsidP="001905BE">
      <w:pPr>
        <w:pStyle w:val="BodyText"/>
      </w:pPr>
    </w:p>
    <w:p w14:paraId="03497A5B" w14:textId="08B21E40" w:rsidR="001905BE" w:rsidRDefault="001A1CBA" w:rsidP="001905BE">
      <w:pPr>
        <w:pStyle w:val="BodyText"/>
        <w:numPr>
          <w:ilvl w:val="0"/>
          <w:numId w:val="4"/>
        </w:numPr>
      </w:pPr>
      <w:r>
        <w:t>Cray and Red Hat, through acquisitions</w:t>
      </w:r>
      <w:r w:rsidR="00FF1314">
        <w:t xml:space="preserve"> (HPE and IBM),</w:t>
      </w:r>
      <w:r>
        <w:t xml:space="preserve"> are no longer voting members.</w:t>
      </w:r>
    </w:p>
    <w:p w14:paraId="6DE73438" w14:textId="6E765FBC" w:rsidR="00F644BE" w:rsidRDefault="00F644BE" w:rsidP="001905BE">
      <w:pPr>
        <w:pStyle w:val="BodyText"/>
        <w:numPr>
          <w:ilvl w:val="0"/>
          <w:numId w:val="4"/>
        </w:numPr>
      </w:pPr>
      <w:r>
        <w:t xml:space="preserve">This meeting has been declared an official meeting, we achieved quorum, and there </w:t>
      </w:r>
      <w:proofErr w:type="gramStart"/>
      <w:r>
        <w:t>was</w:t>
      </w:r>
      <w:proofErr w:type="gramEnd"/>
      <w:r>
        <w:t xml:space="preserve"> no objections.</w:t>
      </w:r>
    </w:p>
    <w:p w14:paraId="1FAB4843" w14:textId="77777777" w:rsidR="00A06F05" w:rsidRDefault="00A06F05" w:rsidP="00A06F05">
      <w:pPr>
        <w:pStyle w:val="BodyText"/>
        <w:ind w:left="360"/>
      </w:pPr>
    </w:p>
    <w:p w14:paraId="3E634A4C" w14:textId="3C2FAD26" w:rsidR="00723347" w:rsidRPr="00FF3BD8" w:rsidRDefault="00FD69D8" w:rsidP="00EE0314">
      <w:pPr>
        <w:pStyle w:val="BodyText"/>
        <w:numPr>
          <w:ilvl w:val="0"/>
          <w:numId w:val="2"/>
        </w:numPr>
      </w:pPr>
      <w:r>
        <w:t xml:space="preserve">Approve Board minutes from </w:t>
      </w:r>
      <w:r w:rsidR="00FF3BD8">
        <w:rPr>
          <w:b/>
        </w:rPr>
        <w:t>9/19</w:t>
      </w:r>
      <w:r w:rsidR="008F4A30">
        <w:rPr>
          <w:b/>
        </w:rPr>
        <w:t>/1</w:t>
      </w:r>
      <w:r w:rsidR="00BD561D">
        <w:rPr>
          <w:b/>
        </w:rPr>
        <w:t>9</w:t>
      </w:r>
    </w:p>
    <w:p w14:paraId="0C1268FE" w14:textId="4C2A133B" w:rsidR="00FF3BD8" w:rsidRDefault="00682325" w:rsidP="00FF3BD8">
      <w:pPr>
        <w:pStyle w:val="BodyText"/>
        <w:numPr>
          <w:ilvl w:val="1"/>
          <w:numId w:val="2"/>
        </w:numPr>
      </w:pPr>
      <w:hyperlink r:id="rId7" w:history="1">
        <w:r w:rsidR="00FF3BD8" w:rsidRPr="003D1688">
          <w:rPr>
            <w:rStyle w:val="Hyperlink"/>
          </w:rPr>
          <w:t>https://downloads.openfabrics.org/WorkGroups/board/minutes_board/2019/OFABoardMinutes_20190919.docx</w:t>
        </w:r>
      </w:hyperlink>
      <w:r w:rsidR="00FF3BD8">
        <w:t xml:space="preserve"> </w:t>
      </w:r>
    </w:p>
    <w:p w14:paraId="7FB4775C" w14:textId="77777777" w:rsidR="00A06F05" w:rsidRDefault="00A06F05" w:rsidP="00A06F05">
      <w:pPr>
        <w:pStyle w:val="BodyText"/>
      </w:pPr>
    </w:p>
    <w:p w14:paraId="4953FE7B" w14:textId="05BE2488" w:rsidR="00A06F05" w:rsidRDefault="00A06F05" w:rsidP="00A06F05">
      <w:pPr>
        <w:pStyle w:val="BodyText"/>
        <w:numPr>
          <w:ilvl w:val="0"/>
          <w:numId w:val="3"/>
        </w:numPr>
      </w:pPr>
      <w:r w:rsidRPr="00BB01B6">
        <w:t>A motio</w:t>
      </w:r>
      <w:r w:rsidR="009440DA">
        <w:t xml:space="preserve">n to approved the minutes from 19 September was made by </w:t>
      </w:r>
      <w:proofErr w:type="spellStart"/>
      <w:r w:rsidR="009440DA">
        <w:t>Divya</w:t>
      </w:r>
      <w:proofErr w:type="spellEnd"/>
      <w:r w:rsidR="009440DA">
        <w:t xml:space="preserve"> Kolar (Intel</w:t>
      </w:r>
      <w:r w:rsidRPr="00BB01B6">
        <w:t xml:space="preserve">).  A second to the </w:t>
      </w:r>
      <w:r w:rsidR="009440DA">
        <w:t>motion was made by John Byrne (HPE</w:t>
      </w:r>
      <w:r w:rsidRPr="00BB01B6">
        <w:t>). The vote was approved.</w:t>
      </w:r>
    </w:p>
    <w:p w14:paraId="36568A7A" w14:textId="77777777" w:rsidR="00A06F05" w:rsidRDefault="00A06F05" w:rsidP="00A06F05">
      <w:pPr>
        <w:pStyle w:val="BodyText"/>
      </w:pPr>
    </w:p>
    <w:p w14:paraId="08FFE3B9" w14:textId="77777777" w:rsidR="00A06F05" w:rsidRPr="00EE0314" w:rsidRDefault="00A06F05" w:rsidP="00A06F05">
      <w:pPr>
        <w:pStyle w:val="BodyText"/>
      </w:pPr>
    </w:p>
    <w:p w14:paraId="37E1D8CA" w14:textId="1C761166" w:rsidR="00384016" w:rsidRDefault="00FD69D8">
      <w:pPr>
        <w:pStyle w:val="BodyText"/>
        <w:numPr>
          <w:ilvl w:val="0"/>
          <w:numId w:val="2"/>
        </w:numPr>
      </w:pPr>
      <w:r w:rsidRPr="00617EA3">
        <w:t>Working Group Reports</w:t>
      </w:r>
    </w:p>
    <w:p w14:paraId="6B185615" w14:textId="77777777" w:rsidR="00A06F05" w:rsidRPr="00617EA3" w:rsidRDefault="00A06F05" w:rsidP="00E048C7">
      <w:pPr>
        <w:pStyle w:val="BodyText"/>
        <w:ind w:left="360"/>
      </w:pPr>
    </w:p>
    <w:p w14:paraId="6E469293" w14:textId="316A734D" w:rsidR="00384016" w:rsidRDefault="00D84A03">
      <w:pPr>
        <w:pStyle w:val="BodyText"/>
        <w:numPr>
          <w:ilvl w:val="1"/>
          <w:numId w:val="2"/>
        </w:numPr>
      </w:pPr>
      <w:r w:rsidRPr="00617EA3">
        <w:t>EWG</w:t>
      </w:r>
    </w:p>
    <w:p w14:paraId="0758F959" w14:textId="77777777" w:rsidR="00E77CEA" w:rsidRDefault="00E77CEA" w:rsidP="00E77CEA">
      <w:pPr>
        <w:pStyle w:val="BodyText"/>
      </w:pPr>
    </w:p>
    <w:p w14:paraId="321182A8" w14:textId="77777777" w:rsidR="00984B84" w:rsidRPr="00984B84" w:rsidRDefault="00984B84" w:rsidP="00984B84">
      <w:pPr>
        <w:pStyle w:val="BodyText"/>
        <w:numPr>
          <w:ilvl w:val="0"/>
          <w:numId w:val="4"/>
        </w:numPr>
      </w:pPr>
      <w:r w:rsidRPr="00984B84">
        <w:lastRenderedPageBreak/>
        <w:t xml:space="preserve">   </w:t>
      </w:r>
      <w:r w:rsidRPr="00984B84">
        <w:rPr>
          <w:b/>
          <w:bCs/>
        </w:rPr>
        <w:t xml:space="preserve">OFED-5.3 latest – </w:t>
      </w:r>
      <w:hyperlink r:id="rId8" w:history="1">
        <w:r w:rsidRPr="00984B84">
          <w:rPr>
            <w:rStyle w:val="Hyperlink"/>
            <w:b/>
            <w:bCs/>
          </w:rPr>
          <w:t>https://downloads.openfabrics.org/downloads/OFED/ofed-5.3-daily/OFED-5.3-20191018-2019.tgz</w:t>
        </w:r>
      </w:hyperlink>
    </w:p>
    <w:p w14:paraId="64CE3149" w14:textId="77777777" w:rsidR="00984B84" w:rsidRPr="00984B84" w:rsidRDefault="00984B84" w:rsidP="00984B84">
      <w:pPr>
        <w:pStyle w:val="BodyText"/>
        <w:numPr>
          <w:ilvl w:val="0"/>
          <w:numId w:val="4"/>
        </w:numPr>
      </w:pPr>
      <w:r w:rsidRPr="00984B84">
        <w:t xml:space="preserve">Latest drop includes changes to help Huawei integrate new </w:t>
      </w:r>
      <w:proofErr w:type="spellStart"/>
      <w:r w:rsidRPr="00984B84">
        <w:t>hns</w:t>
      </w:r>
      <w:proofErr w:type="spellEnd"/>
      <w:r w:rsidRPr="00984B84">
        <w:t xml:space="preserve"> drivers.</w:t>
      </w:r>
    </w:p>
    <w:p w14:paraId="55459795" w14:textId="77777777" w:rsidR="00984B84" w:rsidRPr="00984B84" w:rsidRDefault="00984B84" w:rsidP="00984B84">
      <w:pPr>
        <w:pStyle w:val="BodyText"/>
        <w:numPr>
          <w:ilvl w:val="0"/>
          <w:numId w:val="4"/>
        </w:numPr>
      </w:pPr>
      <w:r w:rsidRPr="00984B84">
        <w:t>Vlad hasn’t received any backport patches, so we have questions:</w:t>
      </w:r>
    </w:p>
    <w:p w14:paraId="69D515B4" w14:textId="77777777" w:rsidR="00984B84" w:rsidRPr="00984B84" w:rsidRDefault="00984B84" w:rsidP="00984B84">
      <w:pPr>
        <w:pStyle w:val="BodyText"/>
        <w:numPr>
          <w:ilvl w:val="0"/>
          <w:numId w:val="4"/>
        </w:numPr>
      </w:pPr>
      <w:r w:rsidRPr="00984B84">
        <w:t>Do vendors have resources or a commitment to support OFED going forward?</w:t>
      </w:r>
    </w:p>
    <w:p w14:paraId="2EAE8DC8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proofErr w:type="spellStart"/>
      <w:r w:rsidRPr="00984B84">
        <w:t>Chelsio</w:t>
      </w:r>
      <w:proofErr w:type="spellEnd"/>
      <w:r w:rsidRPr="00984B84">
        <w:t>, Cavium, Broadcom, VMware was not on call to give guidance.</w:t>
      </w:r>
    </w:p>
    <w:p w14:paraId="79820101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>Would it be better to target a newer kernel, possibly target 5.5 early next year?</w:t>
      </w:r>
    </w:p>
    <w:p w14:paraId="0B6D6AEB" w14:textId="77777777" w:rsidR="00984B84" w:rsidRPr="00984B84" w:rsidRDefault="00984B84" w:rsidP="00984B84">
      <w:pPr>
        <w:pStyle w:val="BodyText"/>
        <w:numPr>
          <w:ilvl w:val="0"/>
          <w:numId w:val="4"/>
        </w:numPr>
      </w:pPr>
      <w:r w:rsidRPr="00984B84">
        <w:t>Everyone, </w:t>
      </w:r>
      <w:r w:rsidRPr="00984B84">
        <w:rPr>
          <w:b/>
          <w:bCs/>
        </w:rPr>
        <w:t>please confirm your status as stated</w:t>
      </w:r>
      <w:r w:rsidRPr="00984B84">
        <w:t> or </w:t>
      </w:r>
      <w:r w:rsidRPr="00984B84">
        <w:rPr>
          <w:b/>
          <w:bCs/>
        </w:rPr>
        <w:t>provide an update with resource commitment</w:t>
      </w:r>
      <w:r w:rsidRPr="00984B84">
        <w:t>:</w:t>
      </w:r>
    </w:p>
    <w:p w14:paraId="7FAB6E0B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proofErr w:type="spellStart"/>
      <w:r w:rsidRPr="00984B84">
        <w:t>Mellanox</w:t>
      </w:r>
      <w:proofErr w:type="spellEnd"/>
      <w:r w:rsidRPr="00984B84">
        <w:t xml:space="preserve"> – Vlad (most backports complete)</w:t>
      </w:r>
    </w:p>
    <w:p w14:paraId="6EA9906F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proofErr w:type="spellStart"/>
      <w:r w:rsidRPr="00984B84">
        <w:t>Chelsio</w:t>
      </w:r>
      <w:proofErr w:type="spellEnd"/>
      <w:r w:rsidRPr="00984B84">
        <w:t xml:space="preserve"> – Bharat (no resource commitments for OFED 5.3)</w:t>
      </w:r>
    </w:p>
    <w:p w14:paraId="7A16D6A6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>Cavium- Michal (no resources to work, disable for 5.3)</w:t>
      </w:r>
    </w:p>
    <w:p w14:paraId="5935A6E6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 xml:space="preserve">Broadcom – </w:t>
      </w:r>
      <w:proofErr w:type="spellStart"/>
      <w:r w:rsidRPr="00984B84">
        <w:t>Devesh</w:t>
      </w:r>
      <w:proofErr w:type="spellEnd"/>
      <w:r w:rsidRPr="00984B84">
        <w:t xml:space="preserve"> (resources tight, no ETA for backports)</w:t>
      </w:r>
    </w:p>
    <w:p w14:paraId="7A50A47C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 xml:space="preserve">VMware – </w:t>
      </w:r>
      <w:proofErr w:type="spellStart"/>
      <w:r w:rsidRPr="00984B84">
        <w:t>Adit</w:t>
      </w:r>
      <w:proofErr w:type="spellEnd"/>
      <w:r w:rsidRPr="00984B84">
        <w:t xml:space="preserve"> (new driver patches targeted for 5.5, not ready for 5.3)</w:t>
      </w:r>
    </w:p>
    <w:p w14:paraId="02C32E93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 xml:space="preserve">Huawei – </w:t>
      </w:r>
      <w:proofErr w:type="spellStart"/>
      <w:r w:rsidRPr="00984B84">
        <w:t>Lijun</w:t>
      </w:r>
      <w:proofErr w:type="spellEnd"/>
      <w:r w:rsidRPr="00984B84">
        <w:t xml:space="preserve"> </w:t>
      </w:r>
      <w:proofErr w:type="spellStart"/>
      <w:r w:rsidRPr="00984B84">
        <w:t>Ou</w:t>
      </w:r>
      <w:proofErr w:type="spellEnd"/>
      <w:r w:rsidRPr="00984B84">
        <w:t xml:space="preserve"> (working with Vlad on 5.3 and backports)</w:t>
      </w:r>
    </w:p>
    <w:p w14:paraId="14DE64E4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>Intel (i40iw) - Henry (5.3 support only, no backports supported)</w:t>
      </w:r>
    </w:p>
    <w:p w14:paraId="32D14E1B" w14:textId="7269B6EE" w:rsidR="00984B84" w:rsidRPr="00984B84" w:rsidRDefault="00984B84" w:rsidP="00984B84">
      <w:pPr>
        <w:pStyle w:val="BodyText"/>
        <w:ind w:left="1440"/>
      </w:pPr>
    </w:p>
    <w:p w14:paraId="67E35EC8" w14:textId="5218C1C1" w:rsidR="00984B84" w:rsidRPr="00984B84" w:rsidRDefault="00984B84" w:rsidP="00760FBB">
      <w:pPr>
        <w:pStyle w:val="BodyText"/>
        <w:numPr>
          <w:ilvl w:val="0"/>
          <w:numId w:val="4"/>
        </w:numPr>
      </w:pPr>
      <w:r w:rsidRPr="00984B84">
        <w:rPr>
          <w:b/>
          <w:bCs/>
        </w:rPr>
        <w:t>Technical Program Committee ask – themes for 2020</w:t>
      </w:r>
      <w:r w:rsidRPr="00984B84">
        <w:t>input back to TPC</w:t>
      </w:r>
    </w:p>
    <w:p w14:paraId="18B80E87" w14:textId="77777777" w:rsidR="00984B84" w:rsidRPr="00984B84" w:rsidRDefault="00984B84" w:rsidP="00984B84">
      <w:pPr>
        <w:pStyle w:val="BodyText"/>
        <w:numPr>
          <w:ilvl w:val="1"/>
          <w:numId w:val="4"/>
        </w:numPr>
      </w:pPr>
      <w:r w:rsidRPr="00984B84">
        <w:t>Note: my connection dropped; was going to suggest ULP’s be added to the picture.</w:t>
      </w:r>
    </w:p>
    <w:p w14:paraId="7B627849" w14:textId="5B234061" w:rsidR="00E77CEA" w:rsidRDefault="00984B84" w:rsidP="00984B84">
      <w:pPr>
        <w:pStyle w:val="BodyText"/>
        <w:numPr>
          <w:ilvl w:val="1"/>
          <w:numId w:val="4"/>
        </w:numPr>
      </w:pPr>
      <w:r w:rsidRPr="00984B84">
        <w:t>any other input I need to capture in EWG minutes?</w:t>
      </w:r>
    </w:p>
    <w:p w14:paraId="79B6178C" w14:textId="77777777" w:rsidR="009378D7" w:rsidRPr="00617EA3" w:rsidRDefault="009378D7" w:rsidP="00E77CEA">
      <w:pPr>
        <w:pStyle w:val="BodyText"/>
      </w:pPr>
    </w:p>
    <w:p w14:paraId="2471FF66" w14:textId="77777777" w:rsidR="00384016" w:rsidRDefault="00FD69D8">
      <w:pPr>
        <w:pStyle w:val="BodyText"/>
        <w:numPr>
          <w:ilvl w:val="1"/>
          <w:numId w:val="2"/>
        </w:numPr>
      </w:pPr>
      <w:r w:rsidRPr="00617EA3">
        <w:t>OFIWG</w:t>
      </w:r>
    </w:p>
    <w:p w14:paraId="0BAD8820" w14:textId="77777777" w:rsidR="00E77CEA" w:rsidRDefault="00E77CEA" w:rsidP="00E77CEA">
      <w:pPr>
        <w:pStyle w:val="BodyText"/>
      </w:pPr>
    </w:p>
    <w:p w14:paraId="34D6EF1C" w14:textId="36A92AC1" w:rsidR="009378D7" w:rsidRPr="009378D7" w:rsidRDefault="009378D7" w:rsidP="009378D7">
      <w:pPr>
        <w:pStyle w:val="BodyText"/>
        <w:numPr>
          <w:ilvl w:val="0"/>
          <w:numId w:val="4"/>
        </w:numPr>
      </w:pPr>
      <w:r w:rsidRPr="009378D7">
        <w:t>As discussed in a previous OFIWG1</w:t>
      </w:r>
      <w:r w:rsidR="00760FBB">
        <w:t>.9.0rc1 was released on 23 October</w:t>
      </w:r>
      <w:r w:rsidRPr="009378D7">
        <w:t>.</w:t>
      </w:r>
    </w:p>
    <w:p w14:paraId="1B4BF3FE" w14:textId="30580FCE" w:rsidR="00E77CEA" w:rsidRDefault="009378D7" w:rsidP="009378D7">
      <w:pPr>
        <w:pStyle w:val="BodyText"/>
        <w:numPr>
          <w:ilvl w:val="0"/>
          <w:numId w:val="4"/>
        </w:numPr>
      </w:pPr>
      <w:r w:rsidRPr="009378D7">
        <w:t>For planning purposes, a 1.10 release would be in March.</w:t>
      </w:r>
    </w:p>
    <w:p w14:paraId="65DAA62E" w14:textId="6CC1FA20" w:rsidR="00760FBB" w:rsidRDefault="00760FBB" w:rsidP="009378D7">
      <w:pPr>
        <w:pStyle w:val="BodyText"/>
        <w:numPr>
          <w:ilvl w:val="0"/>
          <w:numId w:val="4"/>
        </w:numPr>
      </w:pPr>
      <w:r>
        <w:t>There will be some input from Remote Persistent Memory.</w:t>
      </w:r>
    </w:p>
    <w:p w14:paraId="12D9FC7E" w14:textId="44CCF7FA" w:rsidR="00760FBB" w:rsidRDefault="00760FBB" w:rsidP="009378D7">
      <w:pPr>
        <w:pStyle w:val="BodyText"/>
        <w:numPr>
          <w:ilvl w:val="0"/>
          <w:numId w:val="4"/>
        </w:numPr>
      </w:pPr>
      <w:r>
        <w:t>The DMTF/Redfish is expected to come in and explain their needs on 3 December.</w:t>
      </w:r>
    </w:p>
    <w:p w14:paraId="350F43F1" w14:textId="77777777" w:rsidR="009378D7" w:rsidRPr="00617EA3" w:rsidRDefault="009378D7" w:rsidP="00E77CEA">
      <w:pPr>
        <w:pStyle w:val="BodyText"/>
      </w:pPr>
    </w:p>
    <w:p w14:paraId="4BDC0BDF" w14:textId="77777777" w:rsidR="00E77CEA" w:rsidRDefault="00FD69D8">
      <w:pPr>
        <w:pStyle w:val="BodyText"/>
        <w:numPr>
          <w:ilvl w:val="1"/>
          <w:numId w:val="2"/>
        </w:numPr>
      </w:pPr>
      <w:r w:rsidRPr="00617EA3">
        <w:t>MWG</w:t>
      </w:r>
    </w:p>
    <w:p w14:paraId="27324B25" w14:textId="3EDE618F" w:rsidR="00384016" w:rsidRDefault="00384016" w:rsidP="00E77CEA">
      <w:pPr>
        <w:pStyle w:val="BodyText"/>
      </w:pPr>
    </w:p>
    <w:p w14:paraId="74517FFD" w14:textId="7B12CC4B" w:rsidR="00E048C7" w:rsidRDefault="002941F8" w:rsidP="009378D7">
      <w:pPr>
        <w:pStyle w:val="BodyText"/>
        <w:numPr>
          <w:ilvl w:val="0"/>
          <w:numId w:val="5"/>
        </w:numPr>
      </w:pPr>
      <w:r>
        <w:t>The Workshop logistics and agenda are being worked out.</w:t>
      </w:r>
    </w:p>
    <w:p w14:paraId="26288213" w14:textId="43219979" w:rsidR="002941F8" w:rsidRDefault="002941F8" w:rsidP="009378D7">
      <w:pPr>
        <w:pStyle w:val="BodyText"/>
        <w:numPr>
          <w:ilvl w:val="0"/>
          <w:numId w:val="5"/>
        </w:numPr>
      </w:pPr>
      <w:r>
        <w:t>A newsletter for Q4 is pending.</w:t>
      </w:r>
    </w:p>
    <w:p w14:paraId="1B345EB2" w14:textId="7B098361" w:rsidR="002941F8" w:rsidRDefault="002941F8" w:rsidP="009378D7">
      <w:pPr>
        <w:pStyle w:val="BodyText"/>
        <w:numPr>
          <w:ilvl w:val="0"/>
          <w:numId w:val="5"/>
        </w:numPr>
      </w:pPr>
      <w:r>
        <w:t>ONUG and OFA are planning a presentation, together.</w:t>
      </w:r>
    </w:p>
    <w:p w14:paraId="75A81354" w14:textId="77777777" w:rsidR="00E048C7" w:rsidRPr="00617EA3" w:rsidRDefault="00E048C7" w:rsidP="00E77CEA">
      <w:pPr>
        <w:pStyle w:val="BodyText"/>
      </w:pPr>
    </w:p>
    <w:p w14:paraId="47982464" w14:textId="77777777" w:rsidR="00E77CEA" w:rsidRDefault="00FD69D8">
      <w:pPr>
        <w:pStyle w:val="BodyText"/>
        <w:numPr>
          <w:ilvl w:val="1"/>
          <w:numId w:val="2"/>
        </w:numPr>
      </w:pPr>
      <w:r w:rsidRPr="00617EA3">
        <w:t>IWG</w:t>
      </w:r>
    </w:p>
    <w:p w14:paraId="7C74D459" w14:textId="77777777" w:rsidR="00E77CEA" w:rsidRDefault="00E77CEA" w:rsidP="00E77CEA">
      <w:pPr>
        <w:pStyle w:val="BodyText"/>
      </w:pPr>
    </w:p>
    <w:p w14:paraId="29035750" w14:textId="18C94659" w:rsidR="00E77CEA" w:rsidRDefault="00AA522C" w:rsidP="00262D9B">
      <w:pPr>
        <w:pStyle w:val="BodyText"/>
        <w:numPr>
          <w:ilvl w:val="0"/>
          <w:numId w:val="5"/>
        </w:numPr>
      </w:pPr>
      <w:r>
        <w:t>N/A</w:t>
      </w:r>
    </w:p>
    <w:p w14:paraId="4F798A5B" w14:textId="32B8F3FC" w:rsidR="00384016" w:rsidRPr="00617EA3" w:rsidRDefault="00FD69D8" w:rsidP="00E77CEA">
      <w:pPr>
        <w:pStyle w:val="BodyText"/>
      </w:pPr>
      <w:r w:rsidRPr="00617EA3">
        <w:t xml:space="preserve"> </w:t>
      </w:r>
    </w:p>
    <w:p w14:paraId="29AE9F03" w14:textId="77777777" w:rsidR="00FF3BD8" w:rsidRDefault="00FD69D8" w:rsidP="00FF3BD8">
      <w:pPr>
        <w:pStyle w:val="BodyText"/>
        <w:numPr>
          <w:ilvl w:val="0"/>
          <w:numId w:val="2"/>
        </w:numPr>
      </w:pPr>
      <w:r w:rsidRPr="00617EA3">
        <w:t>Treasurer</w:t>
      </w:r>
      <w:r w:rsidR="00723347">
        <w:t>’</w:t>
      </w:r>
      <w:r w:rsidRPr="00617EA3">
        <w:t>s Report</w:t>
      </w:r>
      <w:r w:rsidR="00FF3BD8" w:rsidRPr="00FF3BD8">
        <w:t xml:space="preserve"> </w:t>
      </w:r>
    </w:p>
    <w:p w14:paraId="4BFA789F" w14:textId="77777777" w:rsidR="00E048C7" w:rsidRDefault="00E048C7" w:rsidP="00E048C7">
      <w:pPr>
        <w:pStyle w:val="BodyText"/>
      </w:pPr>
    </w:p>
    <w:p w14:paraId="33333FA4" w14:textId="77777777" w:rsidR="00643D93" w:rsidRPr="00643D93" w:rsidRDefault="00643D93" w:rsidP="00643D93">
      <w:pPr>
        <w:pStyle w:val="BodyText"/>
        <w:numPr>
          <w:ilvl w:val="0"/>
          <w:numId w:val="5"/>
        </w:numPr>
      </w:pPr>
      <w:r w:rsidRPr="00643D93">
        <w:lastRenderedPageBreak/>
        <w:t>This is a routine report with modest changes in all accounts. As a point of reference, I’m starting work with the Linux Foundation (LF) on our 2020 budget.</w:t>
      </w:r>
    </w:p>
    <w:p w14:paraId="501D5789" w14:textId="77777777" w:rsidR="00643D93" w:rsidRPr="00643D93" w:rsidRDefault="00643D93" w:rsidP="00643D93">
      <w:pPr>
        <w:pStyle w:val="BodyText"/>
        <w:ind w:left="720"/>
      </w:pPr>
      <w:bookmarkStart w:id="0" w:name="_GoBack"/>
      <w:bookmarkEnd w:id="0"/>
      <w:r w:rsidRPr="00643D93">
        <w:t> </w:t>
      </w:r>
    </w:p>
    <w:p w14:paraId="10B3FE43" w14:textId="77777777" w:rsidR="00643D93" w:rsidRPr="00643D93" w:rsidRDefault="00643D93" w:rsidP="00643D93">
      <w:pPr>
        <w:pStyle w:val="BodyText"/>
        <w:numPr>
          <w:ilvl w:val="0"/>
          <w:numId w:val="5"/>
        </w:numPr>
      </w:pPr>
      <w:r w:rsidRPr="00643D93">
        <w:t>We increased our net income slightly from $1,340 to $1,373, and increased YTD results (smaller loss) to ($30,866)</w:t>
      </w:r>
    </w:p>
    <w:p w14:paraId="642DFB7F" w14:textId="77777777" w:rsidR="00643D93" w:rsidRPr="00643D93" w:rsidRDefault="00643D93" w:rsidP="00643D93">
      <w:pPr>
        <w:pStyle w:val="BodyText"/>
        <w:ind w:left="720"/>
      </w:pPr>
      <w:r w:rsidRPr="00643D93">
        <w:t> </w:t>
      </w:r>
    </w:p>
    <w:p w14:paraId="531628F4" w14:textId="77777777" w:rsidR="00643D93" w:rsidRPr="00643D93" w:rsidRDefault="00643D93" w:rsidP="00643D93">
      <w:pPr>
        <w:pStyle w:val="BodyText"/>
        <w:numPr>
          <w:ilvl w:val="0"/>
          <w:numId w:val="5"/>
        </w:numPr>
      </w:pPr>
      <w:r w:rsidRPr="00643D93">
        <w:t>Our cash position decreased slightly from $301,217 to $296,358.</w:t>
      </w:r>
    </w:p>
    <w:p w14:paraId="142DEF1C" w14:textId="77777777" w:rsidR="00643D93" w:rsidRPr="00643D93" w:rsidRDefault="00643D93" w:rsidP="00643D93">
      <w:pPr>
        <w:pStyle w:val="BodyText"/>
        <w:ind w:left="720"/>
      </w:pPr>
      <w:r w:rsidRPr="00643D93">
        <w:t> </w:t>
      </w:r>
    </w:p>
    <w:p w14:paraId="413AD02D" w14:textId="77777777" w:rsidR="00643D93" w:rsidRPr="00643D93" w:rsidRDefault="00643D93" w:rsidP="00643D93">
      <w:pPr>
        <w:pStyle w:val="BodyText"/>
        <w:numPr>
          <w:ilvl w:val="0"/>
          <w:numId w:val="5"/>
        </w:numPr>
      </w:pPr>
      <w:r w:rsidRPr="00643D93">
        <w:t>Our accumulated surplus decreased slightly from $246,345 to $244,072.</w:t>
      </w:r>
    </w:p>
    <w:p w14:paraId="0851215F" w14:textId="77777777" w:rsidR="00643D93" w:rsidRPr="00643D93" w:rsidRDefault="00643D93" w:rsidP="00643D93">
      <w:pPr>
        <w:pStyle w:val="BodyText"/>
        <w:ind w:left="720"/>
      </w:pPr>
      <w:r w:rsidRPr="00643D93">
        <w:t> </w:t>
      </w:r>
    </w:p>
    <w:p w14:paraId="2B79F6E1" w14:textId="77777777" w:rsidR="00643D93" w:rsidRPr="00643D93" w:rsidRDefault="00643D93" w:rsidP="00643D93">
      <w:pPr>
        <w:pStyle w:val="BodyText"/>
        <w:numPr>
          <w:ilvl w:val="0"/>
          <w:numId w:val="5"/>
        </w:numPr>
      </w:pPr>
      <w:r w:rsidRPr="00643D93">
        <w:t>Comments/questions are more than welcome, whether to me or the group. I’ll send the actual report to anyone who wants to see it.</w:t>
      </w:r>
    </w:p>
    <w:p w14:paraId="62F25662" w14:textId="7B2BE45C" w:rsidR="00E048C7" w:rsidRDefault="00E048C7" w:rsidP="00643D93">
      <w:pPr>
        <w:pStyle w:val="BodyText"/>
        <w:ind w:left="360"/>
      </w:pPr>
    </w:p>
    <w:p w14:paraId="05E8D9A7" w14:textId="77777777" w:rsidR="00E048C7" w:rsidRDefault="00E048C7" w:rsidP="00E048C7">
      <w:pPr>
        <w:pStyle w:val="BodyText"/>
      </w:pPr>
    </w:p>
    <w:p w14:paraId="29C46BB7" w14:textId="62F50A7B" w:rsidR="00FF3BD8" w:rsidRDefault="00FF3BD8" w:rsidP="00FF3BD8">
      <w:pPr>
        <w:pStyle w:val="BodyText"/>
        <w:numPr>
          <w:ilvl w:val="0"/>
          <w:numId w:val="2"/>
        </w:numPr>
      </w:pPr>
      <w:r>
        <w:t>Vote: to send the DRAFT Bylaws to OFA counsel for legal review</w:t>
      </w:r>
    </w:p>
    <w:p w14:paraId="6DA00A4A" w14:textId="0BE7A47C" w:rsidR="000B3414" w:rsidRDefault="00682325" w:rsidP="000B3414">
      <w:pPr>
        <w:pStyle w:val="BodyText"/>
        <w:numPr>
          <w:ilvl w:val="1"/>
          <w:numId w:val="2"/>
        </w:numPr>
      </w:pPr>
      <w:hyperlink r:id="rId9" w:history="1">
        <w:r w:rsidR="00A06F05" w:rsidRPr="00D05130">
          <w:rPr>
            <w:rStyle w:val="Hyperlink"/>
          </w:rPr>
          <w:t>https://downloads.openfabrics.org/WorkGroups/board/Bylaws%20Update%20Project/OFA%20Draft%20Bylaws%20Unified/</w:t>
        </w:r>
      </w:hyperlink>
    </w:p>
    <w:p w14:paraId="4FA6B608" w14:textId="77777777" w:rsidR="00A06F05" w:rsidRDefault="00A06F05" w:rsidP="00A06F05">
      <w:pPr>
        <w:pStyle w:val="BodyText"/>
      </w:pPr>
    </w:p>
    <w:p w14:paraId="67DB87C8" w14:textId="051F063A" w:rsidR="00AB328E" w:rsidRDefault="00DC2FC2" w:rsidP="00AB328E">
      <w:pPr>
        <w:pStyle w:val="BodyText"/>
        <w:numPr>
          <w:ilvl w:val="0"/>
          <w:numId w:val="3"/>
        </w:numPr>
      </w:pPr>
      <w:r>
        <w:t xml:space="preserve">A motion to send the Draft Bylaws to OFA counsel for legal review was entertained by Paul </w:t>
      </w:r>
      <w:proofErr w:type="spellStart"/>
      <w:r>
        <w:t>Grun</w:t>
      </w:r>
      <w:proofErr w:type="spellEnd"/>
      <w:r>
        <w:t xml:space="preserve">.  The motion was seconded by </w:t>
      </w:r>
      <w:r w:rsidR="00C01C7E">
        <w:t xml:space="preserve">Gilad </w:t>
      </w:r>
      <w:proofErr w:type="spellStart"/>
      <w:r w:rsidR="00C01C7E">
        <w:t>Shainer</w:t>
      </w:r>
      <w:proofErr w:type="spellEnd"/>
      <w:r w:rsidR="00C01C7E">
        <w:t xml:space="preserve"> (</w:t>
      </w:r>
      <w:proofErr w:type="spellStart"/>
      <w:r w:rsidR="00C01C7E">
        <w:t>Mellanox</w:t>
      </w:r>
      <w:proofErr w:type="spellEnd"/>
      <w:r w:rsidR="00C01C7E">
        <w:t xml:space="preserve">).  </w:t>
      </w:r>
      <w:r w:rsidR="00AB328E" w:rsidRPr="00BB01B6">
        <w:t xml:space="preserve">The vote was </w:t>
      </w:r>
      <w:r w:rsidR="00C01C7E">
        <w:t xml:space="preserve">unanimously </w:t>
      </w:r>
      <w:r w:rsidR="00AB328E" w:rsidRPr="00BB01B6">
        <w:t>approved.</w:t>
      </w:r>
    </w:p>
    <w:p w14:paraId="509DCD89" w14:textId="77777777" w:rsidR="00A06F05" w:rsidRDefault="00A06F05" w:rsidP="00AB328E">
      <w:pPr>
        <w:pStyle w:val="BodyText"/>
        <w:ind w:left="720"/>
      </w:pPr>
    </w:p>
    <w:p w14:paraId="3AF482BD" w14:textId="77777777" w:rsidR="00723347" w:rsidRPr="00617EA3" w:rsidRDefault="00723347" w:rsidP="00617EA3">
      <w:pPr>
        <w:pStyle w:val="NormalWeb"/>
        <w:spacing w:before="0" w:beforeAutospacing="0"/>
        <w:rPr>
          <w:rFonts w:ascii="Times New Roman" w:eastAsia="Times New Roman" w:hAnsi="Times New Roman" w:cs="Times New Roman"/>
          <w:sz w:val="24"/>
          <w:szCs w:val="20"/>
        </w:rPr>
      </w:pPr>
    </w:p>
    <w:sectPr w:rsidR="00723347" w:rsidRPr="00617EA3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6F372" w14:textId="77777777" w:rsidR="00682325" w:rsidRDefault="00682325">
      <w:r>
        <w:separator/>
      </w:r>
    </w:p>
  </w:endnote>
  <w:endnote w:type="continuationSeparator" w:id="0">
    <w:p w14:paraId="4F3F625A" w14:textId="77777777" w:rsidR="00682325" w:rsidRDefault="006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43D9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43D93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4EDF9" w14:textId="77777777" w:rsidR="00682325" w:rsidRDefault="00682325">
      <w:r>
        <w:separator/>
      </w:r>
    </w:p>
  </w:footnote>
  <w:footnote w:type="continuationSeparator" w:id="0">
    <w:p w14:paraId="6A783979" w14:textId="77777777" w:rsidR="00682325" w:rsidRDefault="0068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E735EE"/>
    <w:multiLevelType w:val="hybridMultilevel"/>
    <w:tmpl w:val="B362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21F2D"/>
    <w:multiLevelType w:val="hybridMultilevel"/>
    <w:tmpl w:val="A78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53A0D"/>
    <w:multiLevelType w:val="multilevel"/>
    <w:tmpl w:val="7360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CF5E2F"/>
    <w:multiLevelType w:val="multilevel"/>
    <w:tmpl w:val="135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427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74307"/>
    <w:rsid w:val="000B3414"/>
    <w:rsid w:val="000D3865"/>
    <w:rsid w:val="00137A1E"/>
    <w:rsid w:val="001905BE"/>
    <w:rsid w:val="001924C8"/>
    <w:rsid w:val="001A1CBA"/>
    <w:rsid w:val="001A4AC6"/>
    <w:rsid w:val="00226E3F"/>
    <w:rsid w:val="002346C1"/>
    <w:rsid w:val="00262D9B"/>
    <w:rsid w:val="0026685A"/>
    <w:rsid w:val="002941F8"/>
    <w:rsid w:val="002D4CE6"/>
    <w:rsid w:val="003231E8"/>
    <w:rsid w:val="00384016"/>
    <w:rsid w:val="003D6625"/>
    <w:rsid w:val="0043631C"/>
    <w:rsid w:val="004A1B38"/>
    <w:rsid w:val="004D5314"/>
    <w:rsid w:val="004E3EB9"/>
    <w:rsid w:val="00520B8F"/>
    <w:rsid w:val="00586B24"/>
    <w:rsid w:val="00592C7B"/>
    <w:rsid w:val="005E50AD"/>
    <w:rsid w:val="006074B3"/>
    <w:rsid w:val="00617EA3"/>
    <w:rsid w:val="00632216"/>
    <w:rsid w:val="006352A9"/>
    <w:rsid w:val="00643D93"/>
    <w:rsid w:val="00682325"/>
    <w:rsid w:val="006973E6"/>
    <w:rsid w:val="006F7FE1"/>
    <w:rsid w:val="00723347"/>
    <w:rsid w:val="007446BA"/>
    <w:rsid w:val="00760FBB"/>
    <w:rsid w:val="0077196A"/>
    <w:rsid w:val="007920A3"/>
    <w:rsid w:val="007B60B7"/>
    <w:rsid w:val="008560DC"/>
    <w:rsid w:val="00860DD6"/>
    <w:rsid w:val="008943C7"/>
    <w:rsid w:val="008F4A30"/>
    <w:rsid w:val="009378D7"/>
    <w:rsid w:val="00941805"/>
    <w:rsid w:val="009420DC"/>
    <w:rsid w:val="009434EA"/>
    <w:rsid w:val="009440DA"/>
    <w:rsid w:val="00984B84"/>
    <w:rsid w:val="009A00B4"/>
    <w:rsid w:val="00A06F05"/>
    <w:rsid w:val="00A422E1"/>
    <w:rsid w:val="00A57E08"/>
    <w:rsid w:val="00AA522C"/>
    <w:rsid w:val="00AB29FC"/>
    <w:rsid w:val="00AB328E"/>
    <w:rsid w:val="00AB71C6"/>
    <w:rsid w:val="00AE6355"/>
    <w:rsid w:val="00B03725"/>
    <w:rsid w:val="00B5508C"/>
    <w:rsid w:val="00BD561D"/>
    <w:rsid w:val="00BE3B29"/>
    <w:rsid w:val="00C01C7E"/>
    <w:rsid w:val="00C12A6A"/>
    <w:rsid w:val="00C2555C"/>
    <w:rsid w:val="00CA3D3B"/>
    <w:rsid w:val="00D716BE"/>
    <w:rsid w:val="00D84A03"/>
    <w:rsid w:val="00DB360A"/>
    <w:rsid w:val="00DC2FC2"/>
    <w:rsid w:val="00E048C7"/>
    <w:rsid w:val="00E77CEA"/>
    <w:rsid w:val="00ED356E"/>
    <w:rsid w:val="00EE0314"/>
    <w:rsid w:val="00EF1A55"/>
    <w:rsid w:val="00F0067B"/>
    <w:rsid w:val="00F644BE"/>
    <w:rsid w:val="00F736D8"/>
    <w:rsid w:val="00F97919"/>
    <w:rsid w:val="00FB2669"/>
    <w:rsid w:val="00FD0BD0"/>
    <w:rsid w:val="00FD69D8"/>
    <w:rsid w:val="00FF1314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board/2019/OFABoardMinutes_20190919.docx" TargetMode="External"/><Relationship Id="rId8" Type="http://schemas.openxmlformats.org/officeDocument/2006/relationships/hyperlink" Target="https://downloads.openfabrics.org/downloads/OFED/ofed-5.3-daily/OFED-5.3-20191018-2019.tgz" TargetMode="External"/><Relationship Id="rId9" Type="http://schemas.openxmlformats.org/officeDocument/2006/relationships/hyperlink" Target="https://downloads.openfabrics.org/WorkGroups/board/Bylaws%20Update%20Project/OFA%20Draft%20Bylaws%20Unified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575</Words>
  <Characters>3280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22</cp:revision>
  <cp:lastPrinted>2017-04-19T19:22:00Z</cp:lastPrinted>
  <dcterms:created xsi:type="dcterms:W3CDTF">2019-10-24T15:33:00Z</dcterms:created>
  <dcterms:modified xsi:type="dcterms:W3CDTF">2019-10-24T18:46:00Z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